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4FC0E" w14:textId="77777777" w:rsidR="007B2152" w:rsidRPr="007B2152" w:rsidRDefault="007B2152" w:rsidP="007B2152">
      <w:pPr>
        <w:rPr>
          <w:rFonts w:ascii="Trebuchet MS" w:hAnsi="Trebuchet MS"/>
          <w:lang w:val="ro-RO"/>
        </w:rPr>
      </w:pPr>
    </w:p>
    <w:p w14:paraId="6A5E4535" w14:textId="77777777" w:rsidR="007B2152" w:rsidRPr="007B2152" w:rsidRDefault="007B2152" w:rsidP="007B2152">
      <w:pPr>
        <w:rPr>
          <w:rFonts w:ascii="Trebuchet MS" w:hAnsi="Trebuchet MS"/>
          <w:lang w:val="ro-RO"/>
        </w:rPr>
      </w:pPr>
    </w:p>
    <w:p w14:paraId="247AFF6E" w14:textId="77777777" w:rsidR="007B2152" w:rsidRPr="007B2152" w:rsidRDefault="007B2152" w:rsidP="007B2152">
      <w:pPr>
        <w:rPr>
          <w:rFonts w:ascii="Trebuchet MS" w:hAnsi="Trebuchet MS"/>
          <w:lang w:val="ro-RO"/>
        </w:rPr>
      </w:pPr>
    </w:p>
    <w:p w14:paraId="54D254FC" w14:textId="3D91FBF0" w:rsidR="007B2152" w:rsidRPr="00D0030B" w:rsidRDefault="007B2152" w:rsidP="007B2152">
      <w:pPr>
        <w:rPr>
          <w:rFonts w:ascii="Trebuchet MS" w:hAnsi="Trebuchet MS"/>
          <w:b/>
          <w:bCs/>
          <w:lang w:val="ro-RO"/>
        </w:rPr>
      </w:pPr>
      <w:r w:rsidRPr="007B2152">
        <w:rPr>
          <w:rFonts w:ascii="Trebuchet MS" w:hAnsi="Trebuchet MS"/>
          <w:lang w:val="ro-RO"/>
        </w:rPr>
        <w:t xml:space="preserve">În atenția: </w:t>
      </w:r>
      <w:r w:rsidRPr="00D0030B">
        <w:rPr>
          <w:rFonts w:ascii="Trebuchet MS" w:hAnsi="Trebuchet MS"/>
          <w:b/>
          <w:bCs/>
          <w:lang w:val="ro-RO"/>
        </w:rPr>
        <w:t>Operatorilor economici interesați</w:t>
      </w:r>
    </w:p>
    <w:p w14:paraId="24132715" w14:textId="77777777" w:rsidR="007B2152" w:rsidRPr="007B2152" w:rsidRDefault="007B2152" w:rsidP="007B2152">
      <w:pPr>
        <w:rPr>
          <w:rFonts w:ascii="Trebuchet MS" w:hAnsi="Trebuchet MS"/>
          <w:lang w:val="ro-RO"/>
        </w:rPr>
      </w:pPr>
    </w:p>
    <w:p w14:paraId="0DCF1AD0" w14:textId="77777777" w:rsidR="007B2152" w:rsidRPr="007B2152" w:rsidRDefault="007B2152" w:rsidP="007B2152">
      <w:pPr>
        <w:rPr>
          <w:rFonts w:ascii="Trebuchet MS" w:hAnsi="Trebuchet MS"/>
          <w:lang w:val="ro-RO"/>
        </w:rPr>
      </w:pPr>
    </w:p>
    <w:p w14:paraId="5D444A4B" w14:textId="77777777" w:rsidR="007B2152" w:rsidRPr="007B2152" w:rsidRDefault="007B2152" w:rsidP="007B2152">
      <w:pPr>
        <w:rPr>
          <w:rFonts w:ascii="Trebuchet MS" w:hAnsi="Trebuchet MS"/>
          <w:lang w:val="ro-RO"/>
        </w:rPr>
      </w:pPr>
    </w:p>
    <w:p w14:paraId="64015590" w14:textId="65DEC092" w:rsidR="007B2152" w:rsidRPr="007B2152" w:rsidRDefault="007B2152" w:rsidP="007B2152">
      <w:pPr>
        <w:pStyle w:val="Default"/>
        <w:rPr>
          <w:sz w:val="22"/>
          <w:szCs w:val="22"/>
          <w:lang w:val="pt-BR"/>
        </w:rPr>
      </w:pPr>
      <w:r w:rsidRPr="007B2152">
        <w:rPr>
          <w:sz w:val="22"/>
          <w:szCs w:val="22"/>
          <w:lang w:val="ro-RO"/>
        </w:rPr>
        <w:t xml:space="preserve">Referitor la: clarificări privind achiziția de  </w:t>
      </w:r>
      <w:r w:rsidRPr="007B2152">
        <w:rPr>
          <w:sz w:val="22"/>
          <w:szCs w:val="22"/>
          <w:lang w:val="pt-BR"/>
        </w:rPr>
        <w:t>„</w:t>
      </w:r>
      <w:r w:rsidRPr="007B2152">
        <w:rPr>
          <w:b/>
          <w:bCs/>
          <w:sz w:val="22"/>
          <w:szCs w:val="22"/>
          <w:lang w:val="pt-BR"/>
        </w:rPr>
        <w:t>Servicii de telefonie fixă și televiziune prin cablu</w:t>
      </w:r>
      <w:r w:rsidRPr="007B2152">
        <w:rPr>
          <w:sz w:val="22"/>
          <w:szCs w:val="22"/>
          <w:lang w:val="pt-BR"/>
        </w:rPr>
        <w:t>”</w:t>
      </w:r>
      <w:r>
        <w:rPr>
          <w:sz w:val="22"/>
          <w:szCs w:val="22"/>
          <w:lang w:val="pt-BR"/>
        </w:rPr>
        <w:t xml:space="preserve"> postată pe site-ul ISCIR pe data de 01.08.2025</w:t>
      </w:r>
    </w:p>
    <w:p w14:paraId="223C6E8C" w14:textId="77777777" w:rsidR="007B2152" w:rsidRPr="007B2152" w:rsidRDefault="007B2152" w:rsidP="007B2152">
      <w:pPr>
        <w:rPr>
          <w:rFonts w:ascii="Trebuchet MS" w:hAnsi="Trebuchet MS"/>
          <w:lang w:val="ro-RO"/>
        </w:rPr>
      </w:pPr>
    </w:p>
    <w:p w14:paraId="4B1D68A6" w14:textId="672518E3" w:rsidR="007B2152" w:rsidRPr="007214CB" w:rsidRDefault="007B2152" w:rsidP="007214CB">
      <w:pPr>
        <w:pStyle w:val="ListParagraph"/>
        <w:numPr>
          <w:ilvl w:val="0"/>
          <w:numId w:val="1"/>
        </w:numPr>
        <w:rPr>
          <w:rFonts w:ascii="Trebuchet MS" w:hAnsi="Trebuchet MS"/>
          <w:lang w:val="fr-FR"/>
        </w:rPr>
      </w:pPr>
      <w:r w:rsidRPr="007B2152">
        <w:rPr>
          <w:rFonts w:ascii="Trebuchet MS" w:hAnsi="Trebuchet MS"/>
          <w:b/>
          <w:bCs/>
          <w:lang w:val="pt-BR"/>
        </w:rPr>
        <w:t>Solicitare de clarificări</w:t>
      </w:r>
      <w:r w:rsidRPr="007B2152">
        <w:rPr>
          <w:rFonts w:ascii="Trebuchet MS" w:hAnsi="Trebuchet MS"/>
          <w:lang w:val="pt-BR"/>
        </w:rPr>
        <w:t xml:space="preserve">: </w:t>
      </w:r>
      <w:r>
        <w:rPr>
          <w:rFonts w:ascii="Trebuchet MS" w:hAnsi="Trebuchet MS"/>
          <w:lang w:val="pt-BR"/>
        </w:rPr>
        <w:t>,,</w:t>
      </w:r>
      <w:r w:rsidR="007214CB" w:rsidRPr="007214CB">
        <w:rPr>
          <w:rFonts w:ascii="Calibri" w:eastAsia="Times New Roman" w:hAnsi="Calibri"/>
          <w:szCs w:val="21"/>
          <w:lang w:val="fr-FR"/>
        </w:rPr>
        <w:t xml:space="preserve"> </w:t>
      </w:r>
      <w:r w:rsidR="007214CB" w:rsidRPr="007214CB">
        <w:rPr>
          <w:rFonts w:ascii="Trebuchet MS" w:hAnsi="Trebuchet MS"/>
          <w:i/>
          <w:iCs/>
          <w:lang w:val="fr-FR"/>
        </w:rPr>
        <w:t>Avand in vedere mentiunea Autoritatii contractante din caietul de sarcini:"se solicita urmatoarele servicii pana la 31.12.2025, cu posibilitate de prelungire prin act aditional" - va rugam sa clarificati daca valoarea estimata a achizitiei este aferenta perioadei de la semnarea contractului pana pe 31.12.2025</w:t>
      </w:r>
      <w:r w:rsidR="007214CB" w:rsidRPr="007214CB">
        <w:rPr>
          <w:rFonts w:ascii="Trebuchet MS" w:hAnsi="Trebuchet MS"/>
          <w:lang w:val="fr-FR"/>
        </w:rPr>
        <w:t>.</w:t>
      </w:r>
      <w:r w:rsidRPr="007214CB">
        <w:rPr>
          <w:rFonts w:ascii="Trebuchet MS" w:hAnsi="Trebuchet MS"/>
          <w:lang w:val="pt-BR"/>
        </w:rPr>
        <w:t>”</w:t>
      </w:r>
    </w:p>
    <w:p w14:paraId="0701BCC3" w14:textId="77777777" w:rsidR="007B2152" w:rsidRPr="007B2152" w:rsidRDefault="007B2152" w:rsidP="007B2152">
      <w:pPr>
        <w:pStyle w:val="ListParagraph"/>
        <w:rPr>
          <w:rFonts w:ascii="Trebuchet MS" w:hAnsi="Trebuchet MS"/>
          <w:lang w:val="pt-BR"/>
        </w:rPr>
      </w:pPr>
    </w:p>
    <w:p w14:paraId="41168F7B" w14:textId="77777777" w:rsidR="007B2152" w:rsidRPr="00DA594A" w:rsidRDefault="007B2152" w:rsidP="007B2152">
      <w:pPr>
        <w:pStyle w:val="ListParagraph"/>
        <w:numPr>
          <w:ilvl w:val="0"/>
          <w:numId w:val="2"/>
        </w:numPr>
        <w:rPr>
          <w:rFonts w:ascii="Trebuchet MS" w:hAnsi="Trebuchet MS"/>
          <w:lang w:val="pt-BR"/>
        </w:rPr>
      </w:pPr>
      <w:r w:rsidRPr="00DA594A">
        <w:rPr>
          <w:rFonts w:ascii="Trebuchet MS" w:hAnsi="Trebuchet MS"/>
          <w:b/>
          <w:bCs/>
          <w:lang w:val="pt-BR"/>
        </w:rPr>
        <w:t>Răspuns autorității contractante la solicitarea de clarificări</w:t>
      </w:r>
    </w:p>
    <w:p w14:paraId="510A1E25" w14:textId="601DB865" w:rsidR="007B2152" w:rsidRDefault="007214CB" w:rsidP="007214CB">
      <w:pPr>
        <w:pStyle w:val="PlainText"/>
        <w:ind w:left="360"/>
        <w:rPr>
          <w:rFonts w:ascii="Trebuchet MS" w:hAnsi="Trebuchet MS"/>
          <w:sz w:val="22"/>
          <w:szCs w:val="22"/>
          <w:lang w:val="pt-BR"/>
        </w:rPr>
      </w:pPr>
      <w:r w:rsidRPr="007214CB">
        <w:rPr>
          <w:rFonts w:ascii="Trebuchet MS" w:hAnsi="Trebuchet MS"/>
          <w:sz w:val="22"/>
          <w:szCs w:val="22"/>
          <w:lang w:val="pt-BR"/>
        </w:rPr>
        <w:t xml:space="preserve">Valoarea estimata este aferenta anului </w:t>
      </w:r>
      <w:r>
        <w:rPr>
          <w:rFonts w:ascii="Trebuchet MS" w:hAnsi="Trebuchet MS"/>
          <w:sz w:val="22"/>
          <w:szCs w:val="22"/>
          <w:lang w:val="pt-BR"/>
        </w:rPr>
        <w:t xml:space="preserve">2025 (pana la 31.12.2025). </w:t>
      </w:r>
    </w:p>
    <w:p w14:paraId="5E906329" w14:textId="77777777" w:rsidR="007214CB" w:rsidRDefault="007214CB" w:rsidP="007214CB">
      <w:pPr>
        <w:pStyle w:val="PlainText"/>
        <w:ind w:left="360"/>
        <w:rPr>
          <w:rFonts w:ascii="Trebuchet MS" w:hAnsi="Trebuchet MS"/>
          <w:sz w:val="22"/>
          <w:szCs w:val="22"/>
          <w:lang w:val="pt-BR"/>
        </w:rPr>
      </w:pPr>
    </w:p>
    <w:p w14:paraId="7C0952FF" w14:textId="77777777" w:rsidR="007214CB" w:rsidRPr="007B2152" w:rsidRDefault="007214CB" w:rsidP="007214CB">
      <w:pPr>
        <w:pStyle w:val="PlainText"/>
        <w:ind w:left="360"/>
        <w:rPr>
          <w:rFonts w:ascii="Trebuchet MS" w:hAnsi="Trebuchet MS"/>
          <w:lang w:val="pt-BR"/>
        </w:rPr>
      </w:pPr>
    </w:p>
    <w:p w14:paraId="0C3361EA" w14:textId="77777777" w:rsidR="007B2152" w:rsidRPr="007B2152" w:rsidRDefault="007B2152" w:rsidP="007B2152">
      <w:pPr>
        <w:rPr>
          <w:rFonts w:ascii="Trebuchet MS" w:hAnsi="Trebuchet MS"/>
          <w:lang w:val="pt-BR"/>
        </w:rPr>
      </w:pPr>
    </w:p>
    <w:p w14:paraId="2A3FF3C6" w14:textId="02BE53CF" w:rsidR="007B2152" w:rsidRPr="007B2152" w:rsidRDefault="007B2152" w:rsidP="007B2152">
      <w:pPr>
        <w:rPr>
          <w:rFonts w:ascii="Trebuchet MS" w:hAnsi="Trebuchet MS"/>
          <w:lang w:val="pt-BR"/>
        </w:rPr>
      </w:pPr>
      <w:r w:rsidRPr="007B2152">
        <w:rPr>
          <w:rFonts w:ascii="Trebuchet MS" w:hAnsi="Trebuchet MS"/>
          <w:lang w:val="pt-BR"/>
        </w:rPr>
        <w:t>Notă</w:t>
      </w:r>
      <w:r>
        <w:rPr>
          <w:rFonts w:ascii="Trebuchet MS" w:hAnsi="Trebuchet MS"/>
          <w:lang w:val="pt-BR"/>
        </w:rPr>
        <w:t>: Nu</w:t>
      </w:r>
      <w:r w:rsidRPr="007B2152">
        <w:rPr>
          <w:rFonts w:ascii="Trebuchet MS" w:hAnsi="Trebuchet MS"/>
          <w:lang w:val="pt-BR"/>
        </w:rPr>
        <w:t xml:space="preserve"> se modifică caietul de sarcini</w:t>
      </w:r>
      <w:r>
        <w:rPr>
          <w:rFonts w:ascii="Trebuchet MS" w:hAnsi="Trebuchet MS"/>
          <w:lang w:val="pt-BR"/>
        </w:rPr>
        <w:t>.</w:t>
      </w:r>
    </w:p>
    <w:p w14:paraId="74832501" w14:textId="77777777" w:rsidR="00D06B84" w:rsidRPr="007B2152" w:rsidRDefault="00D06B84">
      <w:pPr>
        <w:rPr>
          <w:rFonts w:ascii="Trebuchet MS" w:hAnsi="Trebuchet MS"/>
          <w:lang w:val="pt-BR"/>
        </w:rPr>
      </w:pPr>
    </w:p>
    <w:sectPr w:rsidR="00D06B84" w:rsidRPr="007B2152" w:rsidSect="007B2152">
      <w:pgSz w:w="11906" w:h="16838" w:code="9"/>
      <w:pgMar w:top="680" w:right="680" w:bottom="680" w:left="1418" w:header="284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4E0B8D"/>
    <w:multiLevelType w:val="hybridMultilevel"/>
    <w:tmpl w:val="7E306C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4173FA"/>
    <w:multiLevelType w:val="hybridMultilevel"/>
    <w:tmpl w:val="F93C34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5163645">
    <w:abstractNumId w:val="0"/>
  </w:num>
  <w:num w:numId="2" w16cid:durableId="20322228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152"/>
    <w:rsid w:val="000209E4"/>
    <w:rsid w:val="00023DD4"/>
    <w:rsid w:val="0026025E"/>
    <w:rsid w:val="0044220C"/>
    <w:rsid w:val="00642577"/>
    <w:rsid w:val="007214CB"/>
    <w:rsid w:val="007B2152"/>
    <w:rsid w:val="00C56EBC"/>
    <w:rsid w:val="00D0030B"/>
    <w:rsid w:val="00D06B84"/>
    <w:rsid w:val="00DA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A8581"/>
  <w15:chartTrackingRefBased/>
  <w15:docId w15:val="{06A9175D-79ED-441F-A873-8F957464B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2152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21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21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215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21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215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21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21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21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21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21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21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215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215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215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21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21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21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21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21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21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21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21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21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21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21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215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21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215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2152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7B2152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kern w:val="0"/>
    </w:rPr>
  </w:style>
  <w:style w:type="paragraph" w:styleId="PlainText">
    <w:name w:val="Plain Text"/>
    <w:basedOn w:val="Normal"/>
    <w:link w:val="PlainTextChar"/>
    <w:uiPriority w:val="99"/>
    <w:unhideWhenUsed/>
    <w:rsid w:val="007B215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B2152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3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D713</dc:creator>
  <cp:keywords/>
  <dc:description/>
  <cp:lastModifiedBy>D603</cp:lastModifiedBy>
  <cp:revision>3</cp:revision>
  <dcterms:created xsi:type="dcterms:W3CDTF">2025-08-06T06:04:00Z</dcterms:created>
  <dcterms:modified xsi:type="dcterms:W3CDTF">2025-08-06T06:05:00Z</dcterms:modified>
</cp:coreProperties>
</file>