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E4CF" w14:textId="77777777" w:rsidR="001B4308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Anexa </w:t>
      </w:r>
    </w:p>
    <w:p w14:paraId="277FE445" w14:textId="77777777" w:rsidR="001B4308" w:rsidRPr="00D0272A" w:rsidRDefault="001B4308" w:rsidP="001B4308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D0272A">
        <w:rPr>
          <w:rFonts w:ascii="Times New Roman" w:hAnsi="Times New Roman"/>
          <w:bCs/>
          <w:sz w:val="24"/>
          <w:szCs w:val="24"/>
        </w:rPr>
        <w:t>Anexa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72A">
        <w:rPr>
          <w:rFonts w:ascii="Times New Roman" w:hAnsi="Times New Roman"/>
          <w:bCs/>
          <w:sz w:val="24"/>
          <w:szCs w:val="24"/>
          <w:lang w:eastAsia="ro-RO"/>
        </w:rPr>
        <w:t xml:space="preserve">la </w:t>
      </w:r>
      <w:r w:rsidRPr="00D0272A">
        <w:rPr>
          <w:rFonts w:ascii="Times New Roman" w:hAnsi="Times New Roman"/>
          <w:bCs/>
          <w:iCs/>
          <w:sz w:val="24"/>
          <w:szCs w:val="24"/>
          <w:lang w:eastAsia="ro-RO"/>
        </w:rPr>
        <w:t>Hotărârea Guvernului nr. 1340/2001</w:t>
      </w:r>
      <w:r>
        <w:rPr>
          <w:rFonts w:ascii="Times New Roman" w:hAnsi="Times New Roman"/>
          <w:bCs/>
          <w:iCs/>
          <w:sz w:val="24"/>
          <w:szCs w:val="24"/>
          <w:lang w:eastAsia="ro-RO"/>
        </w:rPr>
        <w:t>)</w:t>
      </w:r>
    </w:p>
    <w:p w14:paraId="7064E356" w14:textId="77777777" w:rsidR="001B4308" w:rsidRPr="007D406D" w:rsidRDefault="001B4308" w:rsidP="001B4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7243E4" w14:textId="77777777" w:rsidR="001B4308" w:rsidRPr="007D406D" w:rsidRDefault="001B4308" w:rsidP="001B4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A36029" w14:textId="77777777" w:rsidR="001B4308" w:rsidRPr="007D406D" w:rsidRDefault="001B4308" w:rsidP="001B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>STRUCTURA ORGANIZATORICĂ</w:t>
      </w:r>
    </w:p>
    <w:p w14:paraId="19ACF909" w14:textId="77777777" w:rsidR="001B4308" w:rsidRPr="007D406D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eastAsia="ro-RO"/>
        </w:rPr>
      </w:pPr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 xml:space="preserve">a </w:t>
      </w:r>
      <w:proofErr w:type="spellStart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>Inspecţiei</w:t>
      </w:r>
      <w:proofErr w:type="spellEnd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 xml:space="preserve"> de Stat pentru Controlul Cazanelor, Recipientelor sub Presiune </w:t>
      </w:r>
      <w:proofErr w:type="spellStart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>şi</w:t>
      </w:r>
      <w:proofErr w:type="spellEnd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 xml:space="preserve"> </w:t>
      </w:r>
    </w:p>
    <w:p w14:paraId="1BDA9694" w14:textId="77777777" w:rsidR="001B4308" w:rsidRPr="007D406D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eastAsia="ro-RO"/>
        </w:rPr>
      </w:pPr>
      <w:proofErr w:type="spellStart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>Instalaţiilor</w:t>
      </w:r>
      <w:proofErr w:type="spellEnd"/>
      <w:r w:rsidRPr="007D406D">
        <w:rPr>
          <w:rFonts w:ascii="Times New Roman" w:hAnsi="Times New Roman"/>
          <w:b/>
          <w:iCs/>
          <w:sz w:val="24"/>
          <w:szCs w:val="24"/>
          <w:lang w:eastAsia="ro-RO"/>
        </w:rPr>
        <w:t xml:space="preserve"> de Ridicat</w:t>
      </w:r>
    </w:p>
    <w:p w14:paraId="2BCF6A1C" w14:textId="77777777" w:rsidR="001B4308" w:rsidRPr="007D406D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 w:firstLine="1066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4F266C71" w14:textId="77777777" w:rsidR="001B4308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7D406D">
        <w:rPr>
          <w:rFonts w:ascii="Times New Roman" w:hAnsi="Times New Roman"/>
          <w:iCs/>
          <w:sz w:val="24"/>
          <w:szCs w:val="24"/>
          <w:lang w:eastAsia="ro-RO"/>
        </w:rPr>
        <w:t xml:space="preserve">Număr maxim de posturi: </w:t>
      </w:r>
      <w:r w:rsidRPr="001C4A24">
        <w:rPr>
          <w:rFonts w:ascii="Times New Roman" w:hAnsi="Times New Roman"/>
          <w:iCs/>
          <w:sz w:val="24"/>
          <w:szCs w:val="24"/>
          <w:lang w:eastAsia="ro-RO"/>
        </w:rPr>
        <w:t>280</w:t>
      </w:r>
      <w:r w:rsidRPr="007D406D">
        <w:rPr>
          <w:rFonts w:ascii="Times New Roman" w:hAnsi="Times New Roman"/>
          <w:iCs/>
          <w:sz w:val="24"/>
          <w:szCs w:val="24"/>
          <w:lang w:eastAsia="ro-RO"/>
        </w:rPr>
        <w:t>.</w:t>
      </w:r>
    </w:p>
    <w:p w14:paraId="101B14B4" w14:textId="77777777" w:rsidR="001B4308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79F5F536" w14:textId="77777777" w:rsidR="001B4308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  <w:r w:rsidRPr="00DB1A88">
        <w:rPr>
          <w:noProof/>
          <w:lang w:eastAsia="ro-RO"/>
        </w:rPr>
        <w:drawing>
          <wp:inline distT="0" distB="0" distL="0" distR="0" wp14:anchorId="32588ED7" wp14:editId="0A6C8BC6">
            <wp:extent cx="6210300" cy="3063240"/>
            <wp:effectExtent l="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FED1" w14:textId="77777777" w:rsidR="001B4308" w:rsidRDefault="001B4308" w:rsidP="001B430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o-RO"/>
        </w:rPr>
      </w:pPr>
    </w:p>
    <w:p w14:paraId="2BC5301D" w14:textId="77777777" w:rsidR="009603F4" w:rsidRDefault="009603F4"/>
    <w:sectPr w:rsidR="009603F4" w:rsidSect="001B4308">
      <w:footerReference w:type="default" r:id="rId7"/>
      <w:pgSz w:w="11906" w:h="16838"/>
      <w:pgMar w:top="720" w:right="991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A022" w14:textId="77777777" w:rsidR="001A2CA8" w:rsidRDefault="001A2CA8">
      <w:pPr>
        <w:spacing w:after="0" w:line="240" w:lineRule="auto"/>
      </w:pPr>
      <w:r>
        <w:separator/>
      </w:r>
    </w:p>
  </w:endnote>
  <w:endnote w:type="continuationSeparator" w:id="0">
    <w:p w14:paraId="12DA2BC6" w14:textId="77777777" w:rsidR="001A2CA8" w:rsidRDefault="001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F137" w14:textId="14D40407" w:rsidR="00F86EDF" w:rsidRDefault="001A2C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431">
      <w:rPr>
        <w:noProof/>
      </w:rPr>
      <w:t>1</w:t>
    </w:r>
    <w:r>
      <w:rPr>
        <w:noProof/>
      </w:rPr>
      <w:fldChar w:fldCharType="end"/>
    </w:r>
  </w:p>
  <w:p w14:paraId="4D448CFE" w14:textId="77777777" w:rsidR="00F86EDF" w:rsidRDefault="00F86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E544" w14:textId="77777777" w:rsidR="001A2CA8" w:rsidRDefault="001A2CA8">
      <w:pPr>
        <w:spacing w:after="0" w:line="240" w:lineRule="auto"/>
      </w:pPr>
      <w:r>
        <w:separator/>
      </w:r>
    </w:p>
  </w:footnote>
  <w:footnote w:type="continuationSeparator" w:id="0">
    <w:p w14:paraId="77283D92" w14:textId="77777777" w:rsidR="001A2CA8" w:rsidRDefault="001A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8"/>
    <w:rsid w:val="00151431"/>
    <w:rsid w:val="001A2CA8"/>
    <w:rsid w:val="001B4308"/>
    <w:rsid w:val="009603F4"/>
    <w:rsid w:val="00E97D61"/>
    <w:rsid w:val="00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FBC2"/>
  <w15:chartTrackingRefBased/>
  <w15:docId w15:val="{24CBDE87-D458-438B-8355-4D1106C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08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4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08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 Gavrilescu</dc:creator>
  <cp:keywords/>
  <dc:description/>
  <cp:lastModifiedBy>Mihaela Ignat</cp:lastModifiedBy>
  <cp:revision>2</cp:revision>
  <dcterms:created xsi:type="dcterms:W3CDTF">2024-06-26T17:19:00Z</dcterms:created>
  <dcterms:modified xsi:type="dcterms:W3CDTF">2024-06-26T17:19:00Z</dcterms:modified>
</cp:coreProperties>
</file>